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CF1107题解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贪心的想法，只分两段，第一段只有一位数，第二段是剩下的所有数。因此n&gt;2时必有解，n=2时要比较两位数的大小，n&lt;2直接无解。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说白了就是模9为x的第k个，直接9*(k-1)+x即可。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贪心，如果有一段连续的字母数量超过k个，就挑这一段里最大的k个即可。这个可以用优先队列实现，而其它字母都要即可。复杂度O(n log(n))。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首先考虑一行内的压缩幅度。一行里面显然是由很多个0段和1段构成的。比方说0001110001110010由4个0段和3个1段构成。对于一行来说，最大的压缩幅度是所有01段的长度的最大公约数。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再来看行与行之间的压缩幅度。只要记录一下相等的行的数量，取最大公约数就可以了。最后只要取行内的最大压缩幅度，和行间最大压缩幅度的最大公约数就是答案了。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区间 DP 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很明显是区间 DP，所以一开始有一个很不成熟的想法是设 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 表示消除区间 [i,j] 的答案，但是有可能存在消掉 j 右边一段的决策。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这个时候类似于 UVa10559，设 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k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 表示消除区间 [i,j] 及 j 右边恰好 k 个与位置 j 相同字符的答案，那么很明显有两种转移：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直接消掉 j 及右边 k 个。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枚举一个与 j 同字符的位置 l，通过消掉 [l+1,j+1] 将这两个区间合并起来。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所以说就得到有 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k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=max(f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j−1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0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+a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k+1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,f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l+1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j−1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0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+f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l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k+1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)，直接转移是 O(n</w:t>
      </w:r>
      <w:r>
        <w:rPr>
          <w:rFonts w:hint="default"/>
          <w:vertAlign w:val="superscript"/>
          <w:lang w:val="en-US" w:eastAsia="zh-CN"/>
        </w:rPr>
        <w:t>4</w:t>
      </w:r>
      <w:r>
        <w:rPr>
          <w:rFonts w:hint="default"/>
          <w:lang w:val="en-US" w:eastAsia="zh-CN"/>
        </w:rPr>
        <w:t>) 的，可以通过。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我们固定住买车的时间，那么这 n </w:t>
      </w:r>
      <w:r>
        <w:rPr>
          <w:rFonts w:hint="eastAsia"/>
          <w:lang w:val="en-US" w:eastAsia="zh-CN"/>
        </w:rPr>
        <w:t>种</w:t>
      </w:r>
      <w:r>
        <w:rPr>
          <w:rFonts w:hint="default"/>
          <w:lang w:val="en-US" w:eastAsia="zh-CN"/>
        </w:rPr>
        <w:t>贷款可能有以下 3 种可能性：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不使用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使用，在买车很久很久以前就到期了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使用，并且在买车的时候已经用了 j 天。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对于第三种情况，根据贪心的思想，j 肯定要越小越好，所以假设我们已经有了 t−1 个正在使用的贷款，准备付第 t+1 个的时候很明显要将它排在买车前第 t−1 天开始使用。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然后就可以 01 背包了，dp</w:t>
      </w:r>
      <w:r>
        <w:rPr>
          <w:rFonts w:hint="eastAsia"/>
          <w:lang w:val="en-US" w:eastAsia="zh-CN"/>
        </w:rPr>
        <w:t>[i][j]</w:t>
      </w:r>
      <w:r>
        <w:rPr>
          <w:rFonts w:hint="default"/>
          <w:lang w:val="en-US" w:eastAsia="zh-CN"/>
        </w:rPr>
        <w:t> 表示在前 i 个贷款中选了 j 个正在使用的方案数，那么还是从以下三种情况转移来：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不使用，dp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i−1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使用，但是到期了，dp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i−1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+a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−b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×k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使用，但是没到期。根据上面的推论，将它排在买车前的第 j−1 天开始付，因此就是 dp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i−1</w:t>
      </w:r>
      <w:r>
        <w:rPr>
          <w:rFonts w:hint="eastAsia"/>
          <w:lang w:val="en-US" w:eastAsia="zh-CN"/>
        </w:rPr>
        <w:t>][</w:t>
      </w:r>
      <w:r>
        <w:rPr>
          <w:rFonts w:hint="default"/>
          <w:lang w:val="en-US" w:eastAsia="zh-CN"/>
        </w:rPr>
        <w:t>j−1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+a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−b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×min(k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,j−1)。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但是我们背包的时候，没有考虑具体选择贷款的顺序，需要定一个顺序。在贷款顺序的选择上，需要按b排序，这个可以用贪心来证明，否则样例都过不了。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最终答案：max</w:t>
      </w:r>
      <w:r>
        <w:rPr>
          <w:rFonts w:hint="eastAsia"/>
          <w:lang w:val="en-US" w:eastAsia="zh-CN"/>
        </w:rPr>
        <w:t>{</w:t>
      </w:r>
      <w:r>
        <w:rPr>
          <w:rFonts w:hint="default"/>
          <w:lang w:val="en-US" w:eastAsia="zh-CN"/>
        </w:rPr>
        <w:t>dp(n,i)</w:t>
      </w:r>
      <w:r>
        <w:rPr>
          <w:rFonts w:hint="eastAsia"/>
          <w:lang w:val="en-US" w:eastAsia="zh-CN"/>
        </w:rPr>
        <w:t>}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记sum[x]为c[i]的前缀和，那堆平方和为f[l][r]，设选[l,r]时答案为ans[l][r]，则我们推式子：ans[l][r]=(r-l+1)*a-sum[r]+sum[l-1]-f[l][r]，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ans[l][r]+l*a-a-sum[l-1]=r*a-sum[r]-f[l][r]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ans[l][r]+l*a-a-sum[l-1]=F[r]-max{(d[i+1]-d[i])^2,i=l,l+1,...,r-1}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发现左边只和l有关，右边只有一个max较为麻烦。考虑max在左端点一定时单调上升，所以左端点每次往左移一格，只会对一小部分r造成影响，将他们的max弄成一样的。既然一样了，那当然可以记录一个max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Fr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，然后把它们并在一起。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因此可以</w:t>
      </w:r>
      <w:r>
        <w:rPr>
          <w:rFonts w:hint="default"/>
          <w:lang w:val="en-US" w:eastAsia="zh-CN"/>
        </w:rPr>
        <w:t>用一个单调栈记录r，每次l往左移一位，就把一堆r缩在一起。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栈里每个元素也要存自己下面的</w:t>
      </w:r>
      <w:r>
        <w:rPr>
          <w:rFonts w:hint="eastAsia"/>
          <w:lang w:val="en-US" w:eastAsia="zh-CN"/>
        </w:rPr>
        <w:t>右侧最大值，用来统计答案。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时间复杂度O(n)，因为左边也可以考虑用单调栈来搞。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如果用线段树，就是O(n logn)。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2RiYmNmNGM1NWZiMWRlODYyZTVhNjc0OTU5YjIifQ=="/>
  </w:docVars>
  <w:rsids>
    <w:rsidRoot w:val="636B11BA"/>
    <w:rsid w:val="26C863CA"/>
    <w:rsid w:val="4BC61AE0"/>
    <w:rsid w:val="51377219"/>
    <w:rsid w:val="58344F21"/>
    <w:rsid w:val="5ED05841"/>
    <w:rsid w:val="636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2024-06-18T10:54:00Z</dcterms:created>
  <dc:creator>Teacher</dc:creator>
  <cp:lastModifiedBy>Teacher</cp:lastModifiedBy>
  <dcterms:modified xsi:type="dcterms:W3CDTF">2024-06-18T13:05:41Z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6B968453C40F4ECAB2D10111C61E1BE3_11</vt:lpwstr>
  </property>
</Properties>
</file>