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CF893翻译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有三个编号为1，2，3的人在下棋，第一局是1和2下棋，3在旁观。紧接着每下完一局之后，输家下场当旁观者，赢家和上一局的旁观者继续下棋。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现在给定n局棋的胜者，问这个胜者序列是否可能出现（即不存在一个人，输了某一局之后立刻赢下一局，因为这会儿他在旁观）。如果可能出现，输出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YES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，否则输出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NO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给定一个正整数n，求n的最大正因子s。使得s可以表示成(2</w:t>
      </w:r>
      <w:r>
        <w:rPr>
          <w:rFonts w:hint="eastAsia"/>
          <w:vertAlign w:val="superscript"/>
          <w:lang w:val="en-US" w:eastAsia="zh-CN"/>
        </w:rPr>
        <w:t>k</w:t>
      </w:r>
      <w:r>
        <w:rPr>
          <w:rFonts w:hint="eastAsia"/>
          <w:lang w:val="en-US" w:eastAsia="zh-CN"/>
        </w:rPr>
        <w:t>-1)*(2</w:t>
      </w:r>
      <w:r>
        <w:rPr>
          <w:rFonts w:hint="eastAsia"/>
          <w:vertAlign w:val="superscript"/>
          <w:lang w:val="en-US" w:eastAsia="zh-CN"/>
        </w:rPr>
        <w:t>k-1</w:t>
      </w:r>
      <w:r>
        <w:rPr>
          <w:rFonts w:hint="eastAsia"/>
          <w:lang w:val="en-US" w:eastAsia="zh-CN"/>
        </w:rPr>
        <w:t>)的形式，k是正整数。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有n个人，其中有m对朋友，现在你有一个秘密你想告诉所有人，第i个人愿意出价a[i]买你的秘密，获得秘密的人会免费告诉它的所有朋友（他朋友的朋友也会免费知道），现在他们想出最少的价钱买秘密，那么你最少能得到多少钱？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Luba有一张信用卡可用，一开始金额为0，每天早上可以去充任意数量的钱。到了晚上，银行会对信用卡进行一次操作，操作有三种操作。 1.如果a[i]&gt;0，银行会给卡充入a[i]元。 2.如果a[i]&lt;0 银行从卡中扣除a[i]元。 3.如果a[i]=0银行会查询卡里的金额。有两条规则，如果违背信用卡就会被冻结。1.信用卡里的金额不能大于d。2.当银行查询卡里的金额时，金额不能为负。Luba想知道最少去充多少次钱，可以使她在接下来的n天里信用卡不被冻结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本题是多组数据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对于每组数据，给出x和y，求一个长度为y的序列，其乘积为x，允许有负数，求这种序列的个数，对1e9+7取模。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给你一颗有根树，点有权值，m次询问，每次问你某个点的子树中距离其不超过 k的点的权值的最小值。（边权均为 1，点权有可能重复，k值每次询问有可能不同）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本题强制在线，真实询问计算方法：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x </w:t>
      </w:r>
      <w:r>
        <w:rPr>
          <w:rFonts w:hint="default"/>
          <w:lang w:val="en-US" w:eastAsia="zh-CN"/>
        </w:rPr>
        <w:t>=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(x′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+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lans)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mod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n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+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；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k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=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(k′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+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lans)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mod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n。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其中lans 为上一次询问的答案，定义初始lans=0</w:t>
      </w:r>
      <w:r>
        <w:rPr>
          <w:rFonts w:hint="eastAsia"/>
          <w:lang w:val="en-US" w:eastAsia="zh-CN"/>
        </w:rPr>
        <w:t>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KaTeX_Mat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ZTExMTMzNDE5ZjI1NjZlMzRhZWQxMWFhZWNkNjIifQ=="/>
  </w:docVars>
  <w:rsids>
    <w:rsidRoot w:val="576D7BF7"/>
    <w:rsid w:val="099E72E2"/>
    <w:rsid w:val="0DD61ABF"/>
    <w:rsid w:val="38091EFE"/>
    <w:rsid w:val="576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2023-11-21T08:52:00Z</dcterms:created>
  <dc:creator>R4-505</dc:creator>
  <cp:lastModifiedBy>R4-505</cp:lastModifiedBy>
  <dcterms:modified xsi:type="dcterms:W3CDTF">2023-11-21T09:05:44Z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B9FC2D515614439F8D3B5A20723B231B_11</vt:lpwstr>
  </property>
</Properties>
</file>